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4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宋体" w:hAnsi="宋体"/>
          <w:b/>
          <w:bCs/>
          <w:color w:val="000000"/>
          <w:spacing w:val="-26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pacing w:val="-26"/>
          <w:sz w:val="36"/>
          <w:szCs w:val="36"/>
        </w:rPr>
        <w:t>淄博市公共资源交易协会</w:t>
      </w:r>
    </w:p>
    <w:p>
      <w:pPr>
        <w:spacing w:line="560" w:lineRule="exact"/>
        <w:jc w:val="center"/>
        <w:rPr>
          <w:rFonts w:hint="eastAsia" w:ascii="宋体" w:hAnsi="宋体"/>
          <w:b/>
          <w:bCs/>
          <w:color w:val="000000"/>
          <w:spacing w:val="-26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pacing w:val="-26"/>
          <w:sz w:val="36"/>
          <w:szCs w:val="36"/>
        </w:rPr>
        <w:t>信用信息员培训班报名表</w:t>
      </w:r>
    </w:p>
    <w:p>
      <w:pPr>
        <w:pStyle w:val="2"/>
        <w:rPr>
          <w:rFonts w:hint="eastAsia"/>
        </w:rPr>
      </w:pPr>
    </w:p>
    <w:p>
      <w:pPr>
        <w:spacing w:line="560" w:lineRule="exact"/>
        <w:ind w:left="-840" w:leftChars="-400" w:firstLine="0" w:firstLineChars="0"/>
        <w:jc w:val="both"/>
        <w:rPr>
          <w:rFonts w:ascii="仿宋_GB2312" w:hAnsi="宋体" w:eastAsia="仿宋_GB2312"/>
          <w:bCs/>
          <w:color w:val="000000"/>
          <w:spacing w:val="-26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26"/>
          <w:sz w:val="32"/>
          <w:szCs w:val="32"/>
        </w:rPr>
        <w:t>班次：第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      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color w:val="000000"/>
          <w:spacing w:val="-26"/>
          <w:sz w:val="32"/>
          <w:szCs w:val="32"/>
        </w:rPr>
        <w:t>期</w:t>
      </w:r>
    </w:p>
    <w:tbl>
      <w:tblPr>
        <w:tblStyle w:val="5"/>
        <w:tblW w:w="983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737"/>
        <w:gridCol w:w="800"/>
        <w:gridCol w:w="346"/>
        <w:gridCol w:w="1559"/>
        <w:gridCol w:w="445"/>
        <w:gridCol w:w="872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spacing w:line="560" w:lineRule="exact"/>
              <w:ind w:right="-107" w:rightChars="-51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ind w:left="149" w:hanging="148" w:hangingChars="62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单位地址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参训人员姓名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发票信息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1.开票名称：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2.纳税人识别号：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3.地址、电话：</w:t>
            </w:r>
          </w:p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4.开户行及账号：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983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报名联系电话： 0533-2320017王老师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协会邮箱：zbsggzyjyxh</w:t>
            </w:r>
            <w:r>
              <w:rPr>
                <w:rFonts w:ascii="仿宋_GB2312" w:hAnsi="宋体" w:eastAsia="仿宋_GB2312"/>
                <w:sz w:val="24"/>
                <w:szCs w:val="24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983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班次是否可调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否</w:t>
            </w:r>
          </w:p>
        </w:tc>
      </w:tr>
    </w:tbl>
    <w:p>
      <w:pPr>
        <w:spacing w:line="560" w:lineRule="exact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bCs/>
          <w:sz w:val="24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3"/>
      <w:ind w:right="360" w:firstLine="360" w:firstLine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33B83"/>
    <w:rsid w:val="00A7451D"/>
    <w:rsid w:val="01A13A2A"/>
    <w:rsid w:val="01B456A7"/>
    <w:rsid w:val="03897B24"/>
    <w:rsid w:val="03B8665A"/>
    <w:rsid w:val="03D63018"/>
    <w:rsid w:val="056F2F2A"/>
    <w:rsid w:val="080A5B60"/>
    <w:rsid w:val="08544F42"/>
    <w:rsid w:val="0C0D13F0"/>
    <w:rsid w:val="0CC251CB"/>
    <w:rsid w:val="0E1B5E3F"/>
    <w:rsid w:val="0EE37CA5"/>
    <w:rsid w:val="0FD57B2B"/>
    <w:rsid w:val="10E94456"/>
    <w:rsid w:val="13361108"/>
    <w:rsid w:val="14932027"/>
    <w:rsid w:val="154B4B69"/>
    <w:rsid w:val="16AB3BF3"/>
    <w:rsid w:val="18A70B65"/>
    <w:rsid w:val="18F3050B"/>
    <w:rsid w:val="1A912592"/>
    <w:rsid w:val="1A9F36E3"/>
    <w:rsid w:val="1AC60CCC"/>
    <w:rsid w:val="1BF65231"/>
    <w:rsid w:val="1F0F0363"/>
    <w:rsid w:val="1F276E56"/>
    <w:rsid w:val="1F4A6612"/>
    <w:rsid w:val="20A358D0"/>
    <w:rsid w:val="227D6311"/>
    <w:rsid w:val="24051CB1"/>
    <w:rsid w:val="25297012"/>
    <w:rsid w:val="27024688"/>
    <w:rsid w:val="2836468C"/>
    <w:rsid w:val="2B1A0493"/>
    <w:rsid w:val="2B6414B9"/>
    <w:rsid w:val="2B8D4FA9"/>
    <w:rsid w:val="2DAA2536"/>
    <w:rsid w:val="2DCE05CE"/>
    <w:rsid w:val="2DD64814"/>
    <w:rsid w:val="31995091"/>
    <w:rsid w:val="32171A31"/>
    <w:rsid w:val="3240181A"/>
    <w:rsid w:val="355412C6"/>
    <w:rsid w:val="367E3F7E"/>
    <w:rsid w:val="38FB28E9"/>
    <w:rsid w:val="39F23C0E"/>
    <w:rsid w:val="3A927743"/>
    <w:rsid w:val="3AFC665A"/>
    <w:rsid w:val="3B0843E9"/>
    <w:rsid w:val="3B5E04C8"/>
    <w:rsid w:val="3C9E2E8D"/>
    <w:rsid w:val="3E013E2C"/>
    <w:rsid w:val="3E14587A"/>
    <w:rsid w:val="3F1514CC"/>
    <w:rsid w:val="3FBF6C18"/>
    <w:rsid w:val="3FE57C6C"/>
    <w:rsid w:val="40624BBF"/>
    <w:rsid w:val="414551E1"/>
    <w:rsid w:val="428B429A"/>
    <w:rsid w:val="44A558CB"/>
    <w:rsid w:val="46AC3CA6"/>
    <w:rsid w:val="470E0EED"/>
    <w:rsid w:val="479250CE"/>
    <w:rsid w:val="48503836"/>
    <w:rsid w:val="492848B1"/>
    <w:rsid w:val="49533E6B"/>
    <w:rsid w:val="4AF6124C"/>
    <w:rsid w:val="4BB4719C"/>
    <w:rsid w:val="4BD65E09"/>
    <w:rsid w:val="4C8F4846"/>
    <w:rsid w:val="4CC243A5"/>
    <w:rsid w:val="4E4942ED"/>
    <w:rsid w:val="4E595FD8"/>
    <w:rsid w:val="4F3B549D"/>
    <w:rsid w:val="50A71388"/>
    <w:rsid w:val="50C34946"/>
    <w:rsid w:val="50C664AA"/>
    <w:rsid w:val="52AB6F94"/>
    <w:rsid w:val="52E14056"/>
    <w:rsid w:val="58956D5C"/>
    <w:rsid w:val="58F7211A"/>
    <w:rsid w:val="5ACF0CC6"/>
    <w:rsid w:val="5AEA3614"/>
    <w:rsid w:val="5E652AB5"/>
    <w:rsid w:val="5F18064A"/>
    <w:rsid w:val="5F652EEC"/>
    <w:rsid w:val="602B4507"/>
    <w:rsid w:val="60FF189A"/>
    <w:rsid w:val="6108351D"/>
    <w:rsid w:val="61AD3C7B"/>
    <w:rsid w:val="61DB2457"/>
    <w:rsid w:val="62406BCE"/>
    <w:rsid w:val="626B149A"/>
    <w:rsid w:val="62EA2F8E"/>
    <w:rsid w:val="63867013"/>
    <w:rsid w:val="64191CCC"/>
    <w:rsid w:val="64764F86"/>
    <w:rsid w:val="65EF6CB6"/>
    <w:rsid w:val="66833B83"/>
    <w:rsid w:val="67973663"/>
    <w:rsid w:val="68A4077A"/>
    <w:rsid w:val="68B62805"/>
    <w:rsid w:val="6A0544D5"/>
    <w:rsid w:val="6A9800D1"/>
    <w:rsid w:val="6B8E4E7E"/>
    <w:rsid w:val="6CF76ADD"/>
    <w:rsid w:val="6D8D23D9"/>
    <w:rsid w:val="6DAF4588"/>
    <w:rsid w:val="70F61D5B"/>
    <w:rsid w:val="7113202F"/>
    <w:rsid w:val="73622CD0"/>
    <w:rsid w:val="743B279B"/>
    <w:rsid w:val="7595427D"/>
    <w:rsid w:val="77B8247A"/>
    <w:rsid w:val="78563ACF"/>
    <w:rsid w:val="78A264D7"/>
    <w:rsid w:val="7AE24AD0"/>
    <w:rsid w:val="7BC8536E"/>
    <w:rsid w:val="7DE67007"/>
    <w:rsid w:val="7EC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afterLines="0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6">
    <w:name w:val="Default Paragraph Font"/>
    <w:link w:val="7"/>
    <w:semiHidden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Char1 Char Char Char"/>
    <w:basedOn w:val="1"/>
    <w:link w:val="6"/>
    <w:qFormat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宋体" w:cs="Times New Roman"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000000"/>
      <w:u w:val="none"/>
    </w:rPr>
  </w:style>
  <w:style w:type="character" w:styleId="10">
    <w:name w:val="Emphasis"/>
    <w:basedOn w:val="6"/>
    <w:qFormat/>
    <w:uiPriority w:val="20"/>
    <w:rPr>
      <w:i/>
      <w:i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customStyle="1" w:styleId="13">
    <w:name w:val="overfo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2021-05-11T08:14:00Z</dcterms:created>
  <dc:creator>W YJ</dc:creator>
  <cp:lastModifiedBy>林深时见鹿</cp:lastModifiedBy>
  <cp:lastPrinted>2021-06-07T07:03:00Z</cp:lastPrinted>
  <dcterms:modified xsi:type="dcterms:W3CDTF">2021-06-07T07:32:21Z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924FF797B4F847D793B0BD9554BD26DE</vt:lpwstr>
  </property>
</Properties>
</file>